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BEM 命名规范完整详解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一、什么是 BEM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bookmarkStart w:id="0" w:name="OLE_LINK2"/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BEM 是 </w:t>
      </w:r>
      <w:r>
        <w:rPr>
          <w:rStyle w:val="8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Block（块）、Element（元素）、Modifier（修饰符）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的缩写，一套面向组件化、可维护、无样式冲突的 CSS 命名方法论</w:t>
      </w:r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。 核心目标：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命名自带层级语义，看类名就知道 DOM 嵌套关系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彻底避免样式选择器嵌套过深、权重混乱、同名覆盖问题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支持组件复用，全局不会出现类名冲突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HTML 和 CSS 一一对应，可读性极高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二、三段结构语法规则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格式固定：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plaintext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Block__Element--Modifier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分隔符严格固定，不可自定义：</w:t>
      </w:r>
      <w:bookmarkStart w:id="2" w:name="_GoBack"/>
      <w:bookmarkEnd w:id="2"/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单短横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：块 / 元素内部多单词分词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双下划线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__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：连接「块」和「内部子元素」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双中划线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：连接「块 / 元素」和「状态 / 变体修饰」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1. Block 块（独立组件单元）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定义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页面中</w:t>
      </w:r>
      <w:r>
        <w:rPr>
          <w:rStyle w:val="8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独立、可重复复用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的完整模块，不依赖其他模块就能单独存在。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一个页面可以有多个不同 Block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Block 本身没有父级依赖，可以到处复用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命名：全小写，多单词用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连接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常见 Block 举例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plaintext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header（头部）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nav（导航）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bookmarkStart w:id="1" w:name="OLE_LINK1"/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modal</w:t>
      </w:r>
      <w:bookmarkEnd w:id="1"/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（弹窗）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goods-card（商品卡片）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btn（按钮）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tabs（标签切换）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form-login（登录表单）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banner（轮播）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footer（页脚）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HTML &amp; CSS 基础写法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&lt;!-- Block：商品卡片 --&gt;&lt;div class="goods-card"&gt;&lt;/div&gt;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.goods-card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width: 260px;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border: 1px solid #eee;}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2. Element 元素（块内从属子节点）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定义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只能属于某个 Block 内部、不能单独脱离 Block 使用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的子元素，是块的组成部分。 语法强制：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Block__Element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必须依靠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__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绑定父块，不能单独存在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Element 下面可以继续嵌套更深的 Element：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block__elem__subelem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（少用，尽量扁平化）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Element 多单词同样用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分词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示例结构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&lt;div class="goods-card"&gt;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商品卡片里的图片元素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class="goods-card__img"&gt;&lt;/div&gt;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商品名称元素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class="goods-card__name"&gt;&lt;/div&gt;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价格元素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class="goods-card__price"&gt;&lt;/div&gt;&lt;/div&gt;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.goods-card__img { height: 180px; }.goods-card__name { font-size:14px; }.goods-card__price { color: red; }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多层子元素场景（允许但不推荐过深）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&lt;div class="modal"&gt;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class="modal__body"&gt;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&lt;div class="modal__body__input-wrap"&gt;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  &lt;input class="modal__body__input" /&gt;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&lt;/div&gt;&lt;/div&gt;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优化建议：尽量扁平化，可改为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modal__input-wrap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、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modal__input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3. Modifier 修饰符（状态 / 尺寸 / 样式变体）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定义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用来标记 </w:t>
      </w:r>
      <w:r>
        <w:rPr>
          <w:rStyle w:val="8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Block 或 Element 的变体、状态、尺寸、风格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，不改变本身基础结构，只叠加差异样式。 两种绑定形式：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修饰整个块：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Block--modifier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修饰内部元素：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Block__Element--modifier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常用修饰场景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尺寸：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--small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--large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--mini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主题色：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--primary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--danger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--success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状态：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--active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--disabled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--hidden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--open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形态：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--round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--solid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/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--outline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示例 1：修饰整块 Block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&lt;!-- 普通弹窗 --&gt;&lt;div class="modal"&gt;&lt;/div&gt;&lt;!-- 大号弹窗变体 --&gt;&lt;div class="modal modal--large"&gt;&lt;/div&gt;&lt;!-- 危险提示弹窗 --&gt;&lt;div class="modal modal--danger"&gt;&lt;/div&gt;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/* 基础弹窗 */.modal { width: 500px; }/* 大号修饰 */.modal--large { width: 700px; }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示例 2：只修饰内部 Element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&lt;div class="goods-card"&gt;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&lt;button class="goods-card__btn"&gt;加入购物车&lt;/button&gt;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售罄禁用按钮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&lt;button class="goods-card__btn goods-card__btn--disabled"&gt;已售罄&lt;/button&gt;&lt;/div&gt;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.goods-card__btn { padding:6px 16px; }.goods-card__btn--disabled { background:#ccc; cursor:not-allowed; }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三、完整综合实战案例（登录弹窗）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&lt;!-- 登录弹窗 Block --&gt;&lt;div class="modal-login modal-login--large"&gt;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头部元素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class="modal-login__header"&gt;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&lt;h3 class="modal-login__title"&gt;账号登录&lt;/h3&gt;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&lt;span class="modal-login__close"&gt;×&lt;/span&gt;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表单主体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class="modal-login__body"&gt;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&lt;div class="modal-login__item"&gt;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  &lt;label class="modal-login__label"&gt;用户名&lt;/label&gt;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  &lt;input class="modal-login__input" type="text"&gt;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&lt;div class="modal-login__item"&gt;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  &lt;label class="modal-login__label"&gt;密码&lt;/label&gt;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  &lt;input class="modal-login__input modal-login__input--error" type="password"&gt;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  &lt;span class="modal-login__tip modal-login__tip--error"&gt;密码长度不足&lt;/span&gt;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&lt;/div&gt;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&lt;!-- 底部按钮区 --&gt;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class="modal-login__footer"&gt;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&lt;button class="modal-login__btn modal-login__btn--default"&gt;取消&lt;/button&gt;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&lt;button class="modal-login__btn modal-login__btn--primary"&gt;登录&lt;/button&gt;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  &lt;button class="modal-login__btn modal-login__btn--disabled"&gt;锁定&lt;/button&gt;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&lt;/div&gt;&lt;/div&gt;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CSS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/* Block 基础 */.modal-login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width: 420px;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background: #fff;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border-radius: 8px;}/* Block 尺寸修饰 */.modal-login--large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width: 520px;}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/* 内部元素 */.modal-login__header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display: flex;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justify-content: space-between;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padding: 16px 20px;}.modal-login__title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font-size: 18px;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margin: 0;}.modal-login__close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cursor: pointer;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font-size: 20px;}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.modal-login__body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padding: 0 20px 10px;}.modal-login__item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margin-bottom: 16px;}.modal-login__label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display: block;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margin-bottom: 6px;}.modal-login__input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width: 100%;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padding: 8px 10px;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border: 1px solid #ddd;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border-radius: 4px;}/* 输入框错误状态修饰 */.modal-login__input--error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border-color: #f53f3f;}.modal-login__tip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font-size: 12px;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margin-top:4px;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color: #999;}.modal-login__tip--error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color: #f53f3f;}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.modal-login__footer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padding:12px 20px 20px;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display: flex;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gap:12px;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justify-content: flex-end;}.modal-login__btn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padding:8px 20px;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border-radius:4px;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border:none;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cursor: pointer;}.modal-login__btn--default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background: #f5f5f5;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color:#333;}.modal-login__btn--primary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background: #1677ff;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color:#fff;}.modal-login__btn--disabled {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background: #e5e5e5;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color:#999;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cursor:not-allowed;}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四、关键使用原则（硬性约束）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1. Block 独立性原则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Element 永远不能跨块使用： ❌ 错误：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modal-login__header__close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放到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register-modal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里 ✅ 正确：注册弹窗自有一套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register-modal__close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每个 Block 完全隔离样式，互不污染。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2. Element 不能单独存在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❌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&lt;div class="header__logo"&gt;&lt;/div&gt;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外面没有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.header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✅ 必须包裹在父 Block 内部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3. Modifier 是叠加类，不替代基础类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永远保留基础类，修饰符追加在后面： ❌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&lt;button class="modal-login__btn--primary"&gt;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✅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&lt;button class="modal-login__btn modal-login__btn--primary"&gt;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4. 禁止用修饰符替代 HTML 结构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不要靠 </w:t>
      </w: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--hidden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代替 v-if / 删 DOM；修饰只改样式，不控制节点存在与否。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5. 多单词统一用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-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分割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goods-card ✅ goodsCard ❌ 驼峰 goods_card ❌ 下划线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五、公共全局基础块（全站统一）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这类通用基础 Block 全站统一命名，所有页面复用：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plaintext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.container  内容居中容器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btn        基础按钮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tabs       标签栏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input      输入框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card       通用卡片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modal      通用弹窗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alert      提示框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badge      角标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avatar     头像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pagination 分页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示例公共按钮：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&lt;button class="btn btn--primary btn--small"&gt;确定&lt;/button&gt;&lt;button class="btn btn--outline"&gt;取消&lt;/button&gt;&lt;button class="btn btn--disabled"&gt;不可点击&lt;/button&gt;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六、常见误区 &amp; 错误写法对照表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表格</w:t>
      </w:r>
    </w:p>
    <w:tbl>
      <w:tblPr>
        <w:tblStyle w:val="10"/>
        <w:tblW w:w="8365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44"/>
        <w:gridCol w:w="35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错误写法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问题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标准正确写法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list .item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嵌套选择器，无 BEM 语义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list__item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title-red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用样式当块名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news-card__title news-card__title--red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goods_card_img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分隔符混乱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goods-card__img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modal--header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把元素写成修饰符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modal__header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&lt;div class="btn--primary"&gt;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丢失基础块类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&lt;div class="btn btn--primary"&gt;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denglu-box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拼音命名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login-modal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2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box1 / box2</w:t>
            </w:r>
          </w:p>
        </w:tc>
        <w:tc>
          <w:tcPr>
            <w:tcW w:w="2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无意义数字序号</w:t>
            </w:r>
          </w:p>
        </w:tc>
        <w:tc>
          <w:tcPr>
            <w:tcW w:w="3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news-card / notice-card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七、搭配 JS 的扩展技巧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JS 钩子独立前缀 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js-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js 选择器类不和 BEM 样式类混用，互不干扰：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&lt;div class="tabs js-tabs"&gt;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 xml:space="preserve">  &lt;div class="tabs__item js-tab-item active"&gt;&lt;/div&gt;&lt;/div&gt;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.js-tabs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 只给 JS 获取 DOM，不写任何 CSS。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>data 自定义属性存业务值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&lt;div class="goods-card" data-id="10086" data-stock="20"&gt;&lt;/div&gt;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ID 只做唯一 JS 绑定，不参与 BEM 样式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html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预览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&lt;div class="swiper-banner" id="banner-swiper"&gt;&lt;/div&gt;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八、BEM 对比传统命名优势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>传统多层嵌套 CSS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.goods .list .item .img {}/* 权重高、难覆盖、层级深、重构易崩 */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1"/>
          <w:szCs w:val="21"/>
        </w:rPr>
        <w:t>BEM 单层选择器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css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2" w:beforeAutospacing="0" w:after="12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.goods-card__img {}/* 权重统一、一层选择器、极易覆盖、结构清晰 */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多人协作不会出现 A 写的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.title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被 B 的</w:t>
      </w:r>
      <w:r>
        <w:rPr>
          <w:rStyle w:val="9"/>
          <w:rFonts w:hint="eastAsia" w:ascii="微软雅黑" w:hAnsi="微软雅黑" w:eastAsia="微软雅黑" w:cs="微软雅黑"/>
          <w:color w:val="000000"/>
          <w:sz w:val="21"/>
          <w:szCs w:val="21"/>
        </w:rPr>
        <w:t>.title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互相覆盖样式问题。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95B6D"/>
    <w:multiLevelType w:val="multilevel"/>
    <w:tmpl w:val="6A295B6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6A295B78"/>
    <w:multiLevelType w:val="multilevel"/>
    <w:tmpl w:val="6A295B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6A295B83"/>
    <w:multiLevelType w:val="multilevel"/>
    <w:tmpl w:val="6A295B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6A295B8E"/>
    <w:multiLevelType w:val="multilevel"/>
    <w:tmpl w:val="6A295B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6A295B99"/>
    <w:multiLevelType w:val="multilevel"/>
    <w:tmpl w:val="6A295B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6A295BA4"/>
    <w:multiLevelType w:val="multilevel"/>
    <w:tmpl w:val="6A295B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6A295BAF"/>
    <w:multiLevelType w:val="multilevel"/>
    <w:tmpl w:val="6A295B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6A295BBA"/>
    <w:multiLevelType w:val="multilevel"/>
    <w:tmpl w:val="6A295B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6A295BC5"/>
    <w:multiLevelType w:val="multilevel"/>
    <w:tmpl w:val="6A295BC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6A295BD0"/>
    <w:multiLevelType w:val="multilevel"/>
    <w:tmpl w:val="6A295BD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6A295BDB"/>
    <w:multiLevelType w:val="multilevel"/>
    <w:tmpl w:val="6A295B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6A295BE6"/>
    <w:multiLevelType w:val="multilevel"/>
    <w:tmpl w:val="6A295BE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60C36"/>
    <w:rsid w:val="24421CFA"/>
    <w:rsid w:val="25751831"/>
    <w:rsid w:val="301165B3"/>
    <w:rsid w:val="47B854C8"/>
    <w:rsid w:val="4B5A50A8"/>
    <w:rsid w:val="541D0F24"/>
    <w:rsid w:val="7F3966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MT</dc:creator>
  <cp:lastModifiedBy>MT</cp:lastModifiedBy>
  <dcterms:modified xsi:type="dcterms:W3CDTF">2026-07-14T07:10:23Z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